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9EA2" w14:textId="77777777" w:rsidR="006D70A5" w:rsidRPr="00777C22" w:rsidRDefault="006D70A5" w:rsidP="006D70A5">
      <w:pPr>
        <w:jc w:val="center"/>
        <w:rPr>
          <w:b/>
        </w:rPr>
      </w:pPr>
      <w:r>
        <w:rPr>
          <w:b/>
        </w:rPr>
        <w:t>UCSD-SDSU Joint Doctoral Program in Public Health</w:t>
      </w:r>
    </w:p>
    <w:p w14:paraId="65D0D22F" w14:textId="77777777" w:rsidR="006D70A5" w:rsidRDefault="006D70A5" w:rsidP="00777C22">
      <w:pPr>
        <w:jc w:val="center"/>
        <w:rPr>
          <w:b/>
        </w:rPr>
      </w:pPr>
    </w:p>
    <w:p w14:paraId="107D8CAF" w14:textId="17DC068A" w:rsidR="009E0DFF" w:rsidRDefault="00986439" w:rsidP="00777C22">
      <w:pPr>
        <w:jc w:val="center"/>
        <w:rPr>
          <w:b/>
        </w:rPr>
      </w:pPr>
      <w:r>
        <w:rPr>
          <w:b/>
        </w:rPr>
        <w:t>SYLLABUS</w:t>
      </w:r>
      <w:r w:rsidR="00AC162D">
        <w:rPr>
          <w:b/>
        </w:rPr>
        <w:t xml:space="preserve">, </w:t>
      </w:r>
      <w:r w:rsidR="00877DD8">
        <w:rPr>
          <w:b/>
        </w:rPr>
        <w:t>Winter 202</w:t>
      </w:r>
      <w:r w:rsidR="00DF0C04">
        <w:rPr>
          <w:b/>
        </w:rPr>
        <w:t>2</w:t>
      </w:r>
      <w:r>
        <w:rPr>
          <w:b/>
        </w:rPr>
        <w:t xml:space="preserve"> </w:t>
      </w:r>
    </w:p>
    <w:p w14:paraId="4F778DD3" w14:textId="77777777" w:rsidR="00777C22" w:rsidRPr="006D70A5" w:rsidRDefault="00777C22" w:rsidP="00777C22">
      <w:pPr>
        <w:jc w:val="center"/>
        <w:rPr>
          <w:b/>
        </w:rPr>
      </w:pPr>
      <w:r w:rsidRPr="006D70A5">
        <w:rPr>
          <w:b/>
        </w:rPr>
        <w:t>FPM</w:t>
      </w:r>
      <w:r w:rsidR="0055345D" w:rsidRPr="006D70A5">
        <w:rPr>
          <w:b/>
        </w:rPr>
        <w:t>276</w:t>
      </w:r>
      <w:r w:rsidRPr="006D70A5">
        <w:rPr>
          <w:b/>
        </w:rPr>
        <w:t xml:space="preserve">: </w:t>
      </w:r>
      <w:r w:rsidR="0055345D" w:rsidRPr="006D70A5">
        <w:rPr>
          <w:b/>
        </w:rPr>
        <w:t>Health Behavior Interventions</w:t>
      </w:r>
      <w:r w:rsidR="0043188A" w:rsidRPr="006D70A5">
        <w:rPr>
          <w:b/>
        </w:rPr>
        <w:t xml:space="preserve"> I</w:t>
      </w:r>
    </w:p>
    <w:p w14:paraId="1BB8AA8D" w14:textId="77777777" w:rsidR="00C27217" w:rsidRDefault="00C27217" w:rsidP="00777C22">
      <w:pPr>
        <w:jc w:val="center"/>
        <w:rPr>
          <w:b/>
        </w:rPr>
      </w:pPr>
    </w:p>
    <w:p w14:paraId="6EC9038C" w14:textId="17B00BAD" w:rsidR="005F4128" w:rsidRPr="00C1591B" w:rsidRDefault="006B6AD0" w:rsidP="006C7C1C">
      <w:pPr>
        <w:jc w:val="center"/>
      </w:pPr>
      <w:r>
        <w:rPr>
          <w:b/>
        </w:rPr>
        <w:t>T</w:t>
      </w:r>
      <w:r w:rsidR="00AC162D">
        <w:rPr>
          <w:b/>
        </w:rPr>
        <w:t>IME</w:t>
      </w:r>
      <w:r>
        <w:rPr>
          <w:b/>
        </w:rPr>
        <w:t xml:space="preserve">: </w:t>
      </w:r>
      <w:r w:rsidR="00231F7F">
        <w:t>Monday</w:t>
      </w:r>
      <w:r w:rsidR="00B311DF">
        <w:t>s</w:t>
      </w:r>
      <w:r w:rsidR="005B3DA3">
        <w:t xml:space="preserve"> </w:t>
      </w:r>
      <w:r w:rsidR="005C13BA">
        <w:t>1</w:t>
      </w:r>
      <w:r w:rsidRPr="00C1591B">
        <w:t>:</w:t>
      </w:r>
      <w:r w:rsidR="00DF0C04">
        <w:t>0</w:t>
      </w:r>
      <w:r w:rsidR="00877DD8">
        <w:t>0</w:t>
      </w:r>
      <w:r w:rsidR="00366542" w:rsidRPr="00C1591B">
        <w:t xml:space="preserve"> </w:t>
      </w:r>
      <w:r w:rsidR="00877DD8">
        <w:t>P</w:t>
      </w:r>
      <w:r w:rsidR="00366542" w:rsidRPr="00C1591B">
        <w:t>M</w:t>
      </w:r>
      <w:r w:rsidRPr="00C1591B">
        <w:t>--</w:t>
      </w:r>
      <w:r w:rsidR="00877DD8">
        <w:t>5</w:t>
      </w:r>
      <w:r w:rsidRPr="00C1591B">
        <w:t>:</w:t>
      </w:r>
      <w:r w:rsidR="00DF0C04">
        <w:t>0</w:t>
      </w:r>
      <w:r w:rsidRPr="00C1591B">
        <w:t>0</w:t>
      </w:r>
      <w:r w:rsidR="00366542" w:rsidRPr="00C1591B">
        <w:t xml:space="preserve"> PM</w:t>
      </w:r>
    </w:p>
    <w:p w14:paraId="04EFA937" w14:textId="77777777" w:rsidR="00233114" w:rsidRDefault="00F03A22" w:rsidP="006C7C1C">
      <w:pPr>
        <w:jc w:val="center"/>
      </w:pPr>
      <w:r>
        <w:rPr>
          <w:b/>
        </w:rPr>
        <w:t>LOCATION</w:t>
      </w:r>
      <w:r w:rsidR="005F4128">
        <w:rPr>
          <w:b/>
        </w:rPr>
        <w:t>:</w:t>
      </w:r>
      <w:r w:rsidR="00877DD8">
        <w:rPr>
          <w:b/>
        </w:rPr>
        <w:t xml:space="preserve"> </w:t>
      </w:r>
      <w:r w:rsidR="00233114">
        <w:t>MET -MedEd 313</w:t>
      </w:r>
    </w:p>
    <w:p w14:paraId="59330A0B" w14:textId="400F53B1" w:rsidR="0055345D" w:rsidRPr="001B7B4E" w:rsidRDefault="005F4128" w:rsidP="006C7C1C">
      <w:pPr>
        <w:jc w:val="center"/>
      </w:pPr>
      <w:r>
        <w:rPr>
          <w:b/>
        </w:rPr>
        <w:t>I</w:t>
      </w:r>
      <w:r w:rsidR="00AC162D">
        <w:rPr>
          <w:b/>
        </w:rPr>
        <w:t>NSTRUCTOR</w:t>
      </w:r>
      <w:r>
        <w:rPr>
          <w:b/>
        </w:rPr>
        <w:t>:</w:t>
      </w:r>
      <w:r w:rsidR="004C1055">
        <w:rPr>
          <w:b/>
        </w:rPr>
        <w:t xml:space="preserve"> </w:t>
      </w:r>
      <w:r w:rsidR="00E57253" w:rsidRPr="001B7B4E">
        <w:t>Shu-</w:t>
      </w:r>
      <w:r w:rsidR="0055345D" w:rsidRPr="001B7B4E">
        <w:t>Hong Zhu, PhD</w:t>
      </w:r>
    </w:p>
    <w:p w14:paraId="48436C6D" w14:textId="285DC5C5" w:rsidR="000C255C" w:rsidRPr="00C1591B" w:rsidRDefault="00967281" w:rsidP="00777C22">
      <w:pPr>
        <w:jc w:val="center"/>
      </w:pPr>
      <w:r>
        <w:t>UCSD HWSPH</w:t>
      </w:r>
      <w:r w:rsidR="000C255C" w:rsidRPr="00C1591B">
        <w:t xml:space="preserve"> </w:t>
      </w:r>
    </w:p>
    <w:p w14:paraId="5DA363F1" w14:textId="1EF0561F" w:rsidR="006B6AD0" w:rsidRDefault="00526A6F" w:rsidP="00F03A22">
      <w:pPr>
        <w:jc w:val="center"/>
      </w:pPr>
      <w:hyperlink r:id="rId5" w:history="1">
        <w:r w:rsidR="00967281" w:rsidRPr="00607CC1">
          <w:rPr>
            <w:rStyle w:val="Hyperlink"/>
          </w:rPr>
          <w:t>szhu@health.ucsd.edu</w:t>
        </w:r>
      </w:hyperlink>
      <w:r w:rsidR="006B6AD0">
        <w:t xml:space="preserve"> </w:t>
      </w:r>
    </w:p>
    <w:p w14:paraId="603E064A" w14:textId="46306925" w:rsidR="001F51C5" w:rsidRDefault="001F51C5" w:rsidP="00F03A22">
      <w:pPr>
        <w:jc w:val="center"/>
      </w:pPr>
    </w:p>
    <w:p w14:paraId="46843ABF" w14:textId="77777777" w:rsidR="002D6374" w:rsidRDefault="002D6374">
      <w:pPr>
        <w:rPr>
          <w:u w:val="single"/>
        </w:rPr>
      </w:pPr>
    </w:p>
    <w:p w14:paraId="78094F79" w14:textId="20625029" w:rsidR="00B03C82" w:rsidRDefault="00B03C82" w:rsidP="00B03C82">
      <w:r>
        <w:t>Course descrip</w:t>
      </w:r>
      <w:r w:rsidR="00D80C58">
        <w:t xml:space="preserve">tion: The course covers </w:t>
      </w:r>
      <w:r>
        <w:t>concepts and approaches in the design, implementation, and evaluation of health behavior interventions. Research literature shows that some behavioral interventions are effective but many are not; the reasons are not always carefully examined. As a result, researchers continue to design interventions with small modifications that eventually will be shown ineffective. Th</w:t>
      </w:r>
      <w:r w:rsidR="006C4C2F">
        <w:t xml:space="preserve">is </w:t>
      </w:r>
      <w:r>
        <w:t>course focuses on design heuristics that can increase the chance of success of interventions. It covers topics such as the choice of subjects, the measurement of baseline predictors, the specific and nonspecific effects of interventions, the unexpected improvement in the control group</w:t>
      </w:r>
      <w:r w:rsidR="0047434B">
        <w:t xml:space="preserve"> and</w:t>
      </w:r>
      <w:r>
        <w:t xml:space="preserve"> the subadditivity of multiple interventions</w:t>
      </w:r>
      <w:r w:rsidR="0047434B">
        <w:t xml:space="preserve">. The </w:t>
      </w:r>
      <w:r>
        <w:t>difference between individual- and population-based interventions</w:t>
      </w:r>
      <w:r w:rsidR="0047434B">
        <w:t xml:space="preserve"> will be the focus of the second half of the course and concepts such as Rose paradox and Simpson </w:t>
      </w:r>
      <w:r w:rsidR="006C4C2F">
        <w:t>p</w:t>
      </w:r>
      <w:r w:rsidR="0047434B">
        <w:t>aradox will be discussed</w:t>
      </w:r>
      <w:r>
        <w:t>. Course assessment will be based on</w:t>
      </w:r>
      <w:r w:rsidR="006C4C2F">
        <w:t xml:space="preserve"> participation and performance in</w:t>
      </w:r>
      <w:r>
        <w:t xml:space="preserve"> class discussion and a final paper in which students propose a new study using the </w:t>
      </w:r>
      <w:r w:rsidR="006C4C2F">
        <w:t>concepts</w:t>
      </w:r>
      <w:r>
        <w:t xml:space="preserve"> covered in the class (</w:t>
      </w:r>
      <w:r w:rsidR="006C4C2F">
        <w:t xml:space="preserve">Fifty percent of the </w:t>
      </w:r>
      <w:r>
        <w:t>grade will be based on class discussion</w:t>
      </w:r>
      <w:r w:rsidR="006C4C2F">
        <w:t xml:space="preserve"> and</w:t>
      </w:r>
      <w:r>
        <w:t xml:space="preserve"> 50% on the final paper</w:t>
      </w:r>
      <w:r w:rsidR="006C4C2F">
        <w:t>)</w:t>
      </w:r>
      <w:r>
        <w:t xml:space="preserve"> </w:t>
      </w:r>
    </w:p>
    <w:p w14:paraId="2013E57B" w14:textId="77777777" w:rsidR="00B03C82" w:rsidRDefault="00B03C82" w:rsidP="00B03C82"/>
    <w:p w14:paraId="4FD3356B" w14:textId="77777777" w:rsidR="00B03C82" w:rsidRDefault="00B03C82" w:rsidP="00B03C82">
      <w:r>
        <w:t xml:space="preserve">Two books are required reading, in addition to journal articles to be given for each class: </w:t>
      </w:r>
    </w:p>
    <w:p w14:paraId="636B8520" w14:textId="77777777" w:rsidR="00B03C82" w:rsidRDefault="00B03C82" w:rsidP="00B03C82"/>
    <w:p w14:paraId="656CA02C" w14:textId="241B46F3" w:rsidR="00B03C82" w:rsidRDefault="00B03C82" w:rsidP="00B03C82">
      <w:r>
        <w:t>Bruce E. Wampold (2001): The Great Psychotherapy Debate: Models, Methods, and Findings: Lawrence Erlbaum Associates, Inc. (There is an updated</w:t>
      </w:r>
      <w:r w:rsidR="00D10704">
        <w:t>, 2015 edition</w:t>
      </w:r>
      <w:r>
        <w:t xml:space="preserve"> of the book. Th</w:t>
      </w:r>
      <w:r w:rsidR="006A7BF4">
        <w:t>is</w:t>
      </w:r>
      <w:r>
        <w:t xml:space="preserve"> class </w:t>
      </w:r>
      <w:r w:rsidR="00C63A9E">
        <w:t xml:space="preserve">prefers </w:t>
      </w:r>
      <w:r>
        <w:t xml:space="preserve">the 2001 version) </w:t>
      </w:r>
    </w:p>
    <w:p w14:paraId="0D5164F1" w14:textId="77777777" w:rsidR="00B03C82" w:rsidRDefault="00B03C82" w:rsidP="00B03C82"/>
    <w:p w14:paraId="1A1E1215" w14:textId="1349B27F" w:rsidR="00086CEE" w:rsidRPr="00476F8C" w:rsidRDefault="00B03C82" w:rsidP="00B03C82">
      <w:r>
        <w:t>Rose R., Khaw, K-T., Marmot, M. (2008): Rose’s Strategy of Preventive Medicine: Oxford University Press,</w:t>
      </w:r>
    </w:p>
    <w:p w14:paraId="0038EA75" w14:textId="77777777" w:rsidR="00B03C82" w:rsidRDefault="00B03C82">
      <w:pPr>
        <w:rPr>
          <w:u w:val="single"/>
        </w:rPr>
      </w:pPr>
    </w:p>
    <w:p w14:paraId="3A336E6B" w14:textId="0A4235BB" w:rsidR="00884B81" w:rsidRDefault="00884B81">
      <w:pPr>
        <w:rPr>
          <w:u w:val="single"/>
        </w:rPr>
      </w:pPr>
      <w:r>
        <w:rPr>
          <w:u w:val="single"/>
        </w:rPr>
        <w:br w:type="page"/>
      </w:r>
    </w:p>
    <w:p w14:paraId="2914049A" w14:textId="77777777" w:rsidR="00B03C82" w:rsidRDefault="00B03C82">
      <w:pPr>
        <w:rPr>
          <w:u w:val="single"/>
        </w:rPr>
      </w:pPr>
    </w:p>
    <w:p w14:paraId="07C21647" w14:textId="44A2B8F8" w:rsidR="00487FD0" w:rsidRDefault="00487FD0">
      <w:r w:rsidRPr="00487FD0">
        <w:t>Class 1</w:t>
      </w:r>
      <w:r>
        <w:t xml:space="preserve">: </w:t>
      </w:r>
      <w:r w:rsidR="009D39B3">
        <w:t xml:space="preserve">Overview </w:t>
      </w:r>
    </w:p>
    <w:p w14:paraId="40346E27" w14:textId="77777777" w:rsidR="00487FD0" w:rsidRPr="00487FD0" w:rsidRDefault="00487FD0"/>
    <w:p w14:paraId="62C84BAD" w14:textId="71267CB0" w:rsidR="00487FD0" w:rsidRPr="00487FD0" w:rsidRDefault="00487FD0" w:rsidP="00487FD0">
      <w:r w:rsidRPr="00487FD0">
        <w:t>Class 2</w:t>
      </w:r>
      <w:r>
        <w:t>:</w:t>
      </w:r>
      <w:r w:rsidR="00C370B8">
        <w:t xml:space="preserve"> The </w:t>
      </w:r>
      <w:r w:rsidR="00C70D20">
        <w:t xml:space="preserve">effect </w:t>
      </w:r>
      <w:r w:rsidR="00C370B8">
        <w:t>size of behavioral i</w:t>
      </w:r>
      <w:r>
        <w:t>ntervention</w:t>
      </w:r>
      <w:r w:rsidR="00884B81">
        <w:t>s</w:t>
      </w:r>
    </w:p>
    <w:p w14:paraId="688CFBEC" w14:textId="77777777" w:rsidR="00487FD0" w:rsidRDefault="00487FD0" w:rsidP="00487FD0"/>
    <w:p w14:paraId="390C2455" w14:textId="61A54823" w:rsidR="00487FD0" w:rsidRDefault="00487FD0" w:rsidP="00487FD0">
      <w:r w:rsidRPr="00487FD0">
        <w:t>Class 3</w:t>
      </w:r>
      <w:r>
        <w:t xml:space="preserve">: Relative </w:t>
      </w:r>
      <w:r w:rsidR="00C370B8">
        <w:t>e</w:t>
      </w:r>
      <w:r>
        <w:t xml:space="preserve">ffects of </w:t>
      </w:r>
      <w:r w:rsidR="00C370B8">
        <w:t>i</w:t>
      </w:r>
      <w:r>
        <w:t>ntervention</w:t>
      </w:r>
      <w:r w:rsidR="00C370B8">
        <w:t xml:space="preserve"> based on different theories</w:t>
      </w:r>
      <w:r w:rsidR="00526A6F">
        <w:t xml:space="preserve"> of change</w:t>
      </w:r>
    </w:p>
    <w:p w14:paraId="3C0D74FE" w14:textId="77777777" w:rsidR="009D39B3" w:rsidRPr="00487FD0" w:rsidRDefault="009D39B3" w:rsidP="00487FD0"/>
    <w:p w14:paraId="21DAADB8" w14:textId="6764D418" w:rsidR="00487FD0" w:rsidRDefault="00487FD0" w:rsidP="00487FD0">
      <w:r w:rsidRPr="00487FD0">
        <w:t>Class 4</w:t>
      </w:r>
      <w:r w:rsidR="00C370B8">
        <w:t xml:space="preserve">: </w:t>
      </w:r>
      <w:r w:rsidR="00884B81">
        <w:t>Matching treatment with individual characteristics</w:t>
      </w:r>
    </w:p>
    <w:p w14:paraId="37B5A27F" w14:textId="77777777" w:rsidR="009D39B3" w:rsidRPr="00487FD0" w:rsidRDefault="009D39B3" w:rsidP="00487FD0"/>
    <w:p w14:paraId="1326A681" w14:textId="77777777" w:rsidR="00884B81" w:rsidRDefault="00487FD0" w:rsidP="00487FD0">
      <w:r w:rsidRPr="00487FD0">
        <w:t>Class 5</w:t>
      </w:r>
      <w:r w:rsidR="00884B81">
        <w:t>: Two-group vs. three group design</w:t>
      </w:r>
    </w:p>
    <w:p w14:paraId="072EF314" w14:textId="77777777" w:rsidR="00884B81" w:rsidRPr="00487FD0" w:rsidRDefault="00884B81" w:rsidP="00487FD0"/>
    <w:p w14:paraId="613CC35C" w14:textId="445BBD53" w:rsidR="00150EAC" w:rsidRDefault="00487FD0" w:rsidP="00150EAC">
      <w:r w:rsidRPr="00487FD0">
        <w:t>Class 6</w:t>
      </w:r>
      <w:r w:rsidR="00884B81">
        <w:t xml:space="preserve">: </w:t>
      </w:r>
      <w:r w:rsidR="00150EAC">
        <w:t>Heuristics for creating effective interventions</w:t>
      </w:r>
    </w:p>
    <w:p w14:paraId="0CD6FAF9" w14:textId="3AB48400" w:rsidR="00487FD0" w:rsidRPr="00487FD0" w:rsidRDefault="00487FD0" w:rsidP="00487FD0"/>
    <w:p w14:paraId="2E66D94E" w14:textId="0CCDCE7C" w:rsidR="00487FD0" w:rsidRPr="00487FD0" w:rsidRDefault="00487FD0" w:rsidP="00487FD0">
      <w:r w:rsidRPr="00487FD0">
        <w:t>Class 7</w:t>
      </w:r>
      <w:r w:rsidR="00884B81">
        <w:t>: The Rose paradox</w:t>
      </w:r>
    </w:p>
    <w:p w14:paraId="1A1AE895" w14:textId="77777777" w:rsidR="00150EAC" w:rsidRDefault="00150EAC" w:rsidP="00487FD0"/>
    <w:p w14:paraId="3AAB5DAD" w14:textId="0C96BEF8" w:rsidR="00487FD0" w:rsidRDefault="00487FD0" w:rsidP="00487FD0">
      <w:r w:rsidRPr="00487FD0">
        <w:t>Class 8</w:t>
      </w:r>
      <w:r w:rsidR="00884B81">
        <w:t xml:space="preserve">: </w:t>
      </w:r>
      <w:r w:rsidR="003E29FF">
        <w:t>Measuring t</w:t>
      </w:r>
      <w:r w:rsidR="005A2978">
        <w:t>he effects of population-based intervention</w:t>
      </w:r>
      <w:r w:rsidR="003E29FF">
        <w:t>s</w:t>
      </w:r>
    </w:p>
    <w:p w14:paraId="210D1F6D" w14:textId="77777777" w:rsidR="00150EAC" w:rsidRDefault="00150EAC" w:rsidP="00487FD0"/>
    <w:p w14:paraId="4CB88C8D" w14:textId="3692B8F3" w:rsidR="00884B81" w:rsidRDefault="00884B81" w:rsidP="00487FD0">
      <w:r>
        <w:t xml:space="preserve">Class 9: </w:t>
      </w:r>
      <w:r w:rsidR="00EC4B00">
        <w:t>Reducing d</w:t>
      </w:r>
      <w:r>
        <w:t>isparity</w:t>
      </w:r>
    </w:p>
    <w:p w14:paraId="0C9A531B" w14:textId="77777777" w:rsidR="00150EAC" w:rsidRDefault="00150EAC" w:rsidP="00487FD0"/>
    <w:p w14:paraId="583EC305" w14:textId="0F7B69E6" w:rsidR="00884B81" w:rsidRPr="00487FD0" w:rsidRDefault="00884B81" w:rsidP="00487FD0">
      <w:r>
        <w:t>Class 10: Final presentations</w:t>
      </w:r>
    </w:p>
    <w:p w14:paraId="0D9D335E" w14:textId="77777777" w:rsidR="00487FD0" w:rsidRDefault="00487FD0">
      <w:pPr>
        <w:rPr>
          <w:u w:val="single"/>
        </w:rPr>
      </w:pPr>
    </w:p>
    <w:sectPr w:rsidR="00487FD0" w:rsidSect="00777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16E2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AC7ACC"/>
    <w:multiLevelType w:val="hybridMultilevel"/>
    <w:tmpl w:val="5D68E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A0A3F"/>
    <w:multiLevelType w:val="hybridMultilevel"/>
    <w:tmpl w:val="968C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14998"/>
    <w:multiLevelType w:val="hybridMultilevel"/>
    <w:tmpl w:val="E1A4E6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C22"/>
    <w:rsid w:val="0000393B"/>
    <w:rsid w:val="000126D8"/>
    <w:rsid w:val="00034234"/>
    <w:rsid w:val="00086CEE"/>
    <w:rsid w:val="000A0FA6"/>
    <w:rsid w:val="000B119F"/>
    <w:rsid w:val="000C255C"/>
    <w:rsid w:val="000F647B"/>
    <w:rsid w:val="00111358"/>
    <w:rsid w:val="001278FD"/>
    <w:rsid w:val="0014428C"/>
    <w:rsid w:val="00150EAC"/>
    <w:rsid w:val="0015787E"/>
    <w:rsid w:val="00172E96"/>
    <w:rsid w:val="001A01DE"/>
    <w:rsid w:val="001A51C3"/>
    <w:rsid w:val="001B7B4E"/>
    <w:rsid w:val="001C523A"/>
    <w:rsid w:val="001C7AAB"/>
    <w:rsid w:val="001F51C5"/>
    <w:rsid w:val="00203C31"/>
    <w:rsid w:val="00204E56"/>
    <w:rsid w:val="00231F7F"/>
    <w:rsid w:val="002330DD"/>
    <w:rsid w:val="00233114"/>
    <w:rsid w:val="0025188C"/>
    <w:rsid w:val="00280172"/>
    <w:rsid w:val="00282A21"/>
    <w:rsid w:val="002D3D2F"/>
    <w:rsid w:val="002D6374"/>
    <w:rsid w:val="002D75A4"/>
    <w:rsid w:val="00316E17"/>
    <w:rsid w:val="00317356"/>
    <w:rsid w:val="003509CE"/>
    <w:rsid w:val="0035497F"/>
    <w:rsid w:val="00366542"/>
    <w:rsid w:val="00395539"/>
    <w:rsid w:val="003B53A8"/>
    <w:rsid w:val="003D3BFF"/>
    <w:rsid w:val="003E29FF"/>
    <w:rsid w:val="00424183"/>
    <w:rsid w:val="004269DF"/>
    <w:rsid w:val="0043188A"/>
    <w:rsid w:val="004608AE"/>
    <w:rsid w:val="004715FF"/>
    <w:rsid w:val="0047434B"/>
    <w:rsid w:val="00476F8C"/>
    <w:rsid w:val="00482A14"/>
    <w:rsid w:val="00484F51"/>
    <w:rsid w:val="00487FD0"/>
    <w:rsid w:val="00491DC3"/>
    <w:rsid w:val="00495412"/>
    <w:rsid w:val="004C1055"/>
    <w:rsid w:val="004C5347"/>
    <w:rsid w:val="0051554A"/>
    <w:rsid w:val="0051635B"/>
    <w:rsid w:val="00526A6F"/>
    <w:rsid w:val="00551B7A"/>
    <w:rsid w:val="0055345D"/>
    <w:rsid w:val="005A2978"/>
    <w:rsid w:val="005A4F1A"/>
    <w:rsid w:val="005B3DA3"/>
    <w:rsid w:val="005B7E87"/>
    <w:rsid w:val="005C13BA"/>
    <w:rsid w:val="005C7205"/>
    <w:rsid w:val="005D455D"/>
    <w:rsid w:val="005F4128"/>
    <w:rsid w:val="006260CE"/>
    <w:rsid w:val="0066118D"/>
    <w:rsid w:val="00670784"/>
    <w:rsid w:val="00695127"/>
    <w:rsid w:val="006A0880"/>
    <w:rsid w:val="006A43E8"/>
    <w:rsid w:val="006A7BF4"/>
    <w:rsid w:val="006B6AD0"/>
    <w:rsid w:val="006C4C2F"/>
    <w:rsid w:val="006C7C1C"/>
    <w:rsid w:val="006D2D48"/>
    <w:rsid w:val="006D70A5"/>
    <w:rsid w:val="00700C5C"/>
    <w:rsid w:val="0070323A"/>
    <w:rsid w:val="00730FA3"/>
    <w:rsid w:val="0074765E"/>
    <w:rsid w:val="00750330"/>
    <w:rsid w:val="00770290"/>
    <w:rsid w:val="00777C22"/>
    <w:rsid w:val="007A59D4"/>
    <w:rsid w:val="007D5055"/>
    <w:rsid w:val="007F0781"/>
    <w:rsid w:val="008064C6"/>
    <w:rsid w:val="008138B6"/>
    <w:rsid w:val="008146D1"/>
    <w:rsid w:val="0085285B"/>
    <w:rsid w:val="0085340E"/>
    <w:rsid w:val="00875544"/>
    <w:rsid w:val="00876FE5"/>
    <w:rsid w:val="00877DD8"/>
    <w:rsid w:val="00884B81"/>
    <w:rsid w:val="008B3515"/>
    <w:rsid w:val="00944E5F"/>
    <w:rsid w:val="009457E6"/>
    <w:rsid w:val="00967281"/>
    <w:rsid w:val="00972591"/>
    <w:rsid w:val="00986439"/>
    <w:rsid w:val="009B3418"/>
    <w:rsid w:val="009B5499"/>
    <w:rsid w:val="009C2789"/>
    <w:rsid w:val="009D39B3"/>
    <w:rsid w:val="009E0DFF"/>
    <w:rsid w:val="009E275B"/>
    <w:rsid w:val="00A04776"/>
    <w:rsid w:val="00A448D3"/>
    <w:rsid w:val="00A62276"/>
    <w:rsid w:val="00AB2B5F"/>
    <w:rsid w:val="00AC162D"/>
    <w:rsid w:val="00AC34C3"/>
    <w:rsid w:val="00AC64D5"/>
    <w:rsid w:val="00AD72E2"/>
    <w:rsid w:val="00AF6B12"/>
    <w:rsid w:val="00B03C82"/>
    <w:rsid w:val="00B311DF"/>
    <w:rsid w:val="00B4162F"/>
    <w:rsid w:val="00B73E5B"/>
    <w:rsid w:val="00B84090"/>
    <w:rsid w:val="00B86A8D"/>
    <w:rsid w:val="00B946E9"/>
    <w:rsid w:val="00BC0EAF"/>
    <w:rsid w:val="00BF01ED"/>
    <w:rsid w:val="00BF1A87"/>
    <w:rsid w:val="00C1591B"/>
    <w:rsid w:val="00C27217"/>
    <w:rsid w:val="00C30765"/>
    <w:rsid w:val="00C355F1"/>
    <w:rsid w:val="00C370B8"/>
    <w:rsid w:val="00C408C2"/>
    <w:rsid w:val="00C43B41"/>
    <w:rsid w:val="00C63A9E"/>
    <w:rsid w:val="00C70D20"/>
    <w:rsid w:val="00C929E1"/>
    <w:rsid w:val="00CD3EC1"/>
    <w:rsid w:val="00CD7265"/>
    <w:rsid w:val="00CE73AF"/>
    <w:rsid w:val="00CF1719"/>
    <w:rsid w:val="00CF65CF"/>
    <w:rsid w:val="00D10704"/>
    <w:rsid w:val="00D13EDA"/>
    <w:rsid w:val="00D17DCA"/>
    <w:rsid w:val="00D21490"/>
    <w:rsid w:val="00D339FF"/>
    <w:rsid w:val="00D5196A"/>
    <w:rsid w:val="00D80C58"/>
    <w:rsid w:val="00D83157"/>
    <w:rsid w:val="00D85B21"/>
    <w:rsid w:val="00D9112C"/>
    <w:rsid w:val="00DA5B63"/>
    <w:rsid w:val="00DB3F67"/>
    <w:rsid w:val="00DB4998"/>
    <w:rsid w:val="00DC00F8"/>
    <w:rsid w:val="00DC4A5E"/>
    <w:rsid w:val="00DF0C04"/>
    <w:rsid w:val="00DF35CF"/>
    <w:rsid w:val="00E06BFA"/>
    <w:rsid w:val="00E44378"/>
    <w:rsid w:val="00E57253"/>
    <w:rsid w:val="00E940D9"/>
    <w:rsid w:val="00EB488A"/>
    <w:rsid w:val="00EC4B00"/>
    <w:rsid w:val="00EF32FD"/>
    <w:rsid w:val="00F03A22"/>
    <w:rsid w:val="00F0735E"/>
    <w:rsid w:val="00F102E6"/>
    <w:rsid w:val="00F7506C"/>
    <w:rsid w:val="00F75770"/>
    <w:rsid w:val="00FA2CCB"/>
    <w:rsid w:val="00FE7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54BA0"/>
  <w15:docId w15:val="{2319CDE0-4FDA-4173-9F7E-C48E7AC5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3E8"/>
    <w:rPr>
      <w:sz w:val="24"/>
      <w:szCs w:val="24"/>
    </w:rPr>
  </w:style>
  <w:style w:type="paragraph" w:styleId="Heading1">
    <w:name w:val="heading 1"/>
    <w:basedOn w:val="Normal"/>
    <w:link w:val="Heading1Char"/>
    <w:uiPriority w:val="9"/>
    <w:qFormat/>
    <w:rsid w:val="00476F8C"/>
    <w:pPr>
      <w:spacing w:before="100" w:beforeAutospacing="1" w:after="100" w:afterAutospacing="1"/>
      <w:outlineLvl w:val="0"/>
    </w:pPr>
    <w:rPr>
      <w:b/>
      <w:bCs/>
      <w:kern w:val="36"/>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80172"/>
    <w:rPr>
      <w:rFonts w:ascii="Tahoma" w:hAnsi="Tahoma" w:cs="Tahoma"/>
      <w:sz w:val="16"/>
      <w:szCs w:val="16"/>
    </w:rPr>
  </w:style>
  <w:style w:type="character" w:styleId="Hyperlink">
    <w:name w:val="Hyperlink"/>
    <w:rsid w:val="002D6374"/>
    <w:rPr>
      <w:color w:val="0000FF"/>
      <w:u w:val="single"/>
    </w:rPr>
  </w:style>
  <w:style w:type="paragraph" w:styleId="PlainText">
    <w:name w:val="Plain Text"/>
    <w:basedOn w:val="Normal"/>
    <w:link w:val="PlainTextChar"/>
    <w:uiPriority w:val="99"/>
    <w:unhideWhenUsed/>
    <w:rsid w:val="006B6AD0"/>
    <w:rPr>
      <w:rFonts w:ascii="Consolas" w:eastAsia="Calibri" w:hAnsi="Consolas" w:cs="Consolas"/>
      <w:sz w:val="21"/>
      <w:szCs w:val="21"/>
    </w:rPr>
  </w:style>
  <w:style w:type="character" w:customStyle="1" w:styleId="PlainTextChar">
    <w:name w:val="Plain Text Char"/>
    <w:basedOn w:val="DefaultParagraphFont"/>
    <w:link w:val="PlainText"/>
    <w:uiPriority w:val="99"/>
    <w:rsid w:val="006B6AD0"/>
    <w:rPr>
      <w:rFonts w:ascii="Consolas" w:eastAsia="Calibri" w:hAnsi="Consolas" w:cs="Consolas"/>
      <w:sz w:val="21"/>
      <w:szCs w:val="21"/>
    </w:rPr>
  </w:style>
  <w:style w:type="character" w:styleId="CommentReference">
    <w:name w:val="annotation reference"/>
    <w:basedOn w:val="DefaultParagraphFont"/>
    <w:rsid w:val="00FA2CCB"/>
    <w:rPr>
      <w:sz w:val="16"/>
      <w:szCs w:val="16"/>
    </w:rPr>
  </w:style>
  <w:style w:type="paragraph" w:styleId="CommentText">
    <w:name w:val="annotation text"/>
    <w:basedOn w:val="Normal"/>
    <w:link w:val="CommentTextChar"/>
    <w:rsid w:val="00FA2CCB"/>
    <w:rPr>
      <w:sz w:val="20"/>
      <w:szCs w:val="20"/>
    </w:rPr>
  </w:style>
  <w:style w:type="character" w:customStyle="1" w:styleId="CommentTextChar">
    <w:name w:val="Comment Text Char"/>
    <w:basedOn w:val="DefaultParagraphFont"/>
    <w:link w:val="CommentText"/>
    <w:rsid w:val="00FA2CCB"/>
  </w:style>
  <w:style w:type="paragraph" w:styleId="CommentSubject">
    <w:name w:val="annotation subject"/>
    <w:basedOn w:val="CommentText"/>
    <w:next w:val="CommentText"/>
    <w:link w:val="CommentSubjectChar"/>
    <w:rsid w:val="00FA2CCB"/>
    <w:rPr>
      <w:b/>
      <w:bCs/>
    </w:rPr>
  </w:style>
  <w:style w:type="character" w:customStyle="1" w:styleId="CommentSubjectChar">
    <w:name w:val="Comment Subject Char"/>
    <w:basedOn w:val="CommentTextChar"/>
    <w:link w:val="CommentSubject"/>
    <w:rsid w:val="00FA2CCB"/>
    <w:rPr>
      <w:b/>
      <w:bCs/>
    </w:rPr>
  </w:style>
  <w:style w:type="character" w:customStyle="1" w:styleId="Heading1Char">
    <w:name w:val="Heading 1 Char"/>
    <w:basedOn w:val="DefaultParagraphFont"/>
    <w:link w:val="Heading1"/>
    <w:uiPriority w:val="9"/>
    <w:rsid w:val="00476F8C"/>
    <w:rPr>
      <w:b/>
      <w:bCs/>
      <w:kern w:val="36"/>
      <w:sz w:val="48"/>
      <w:szCs w:val="4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4112">
      <w:bodyDiv w:val="1"/>
      <w:marLeft w:val="0"/>
      <w:marRight w:val="0"/>
      <w:marTop w:val="0"/>
      <w:marBottom w:val="0"/>
      <w:divBdr>
        <w:top w:val="none" w:sz="0" w:space="0" w:color="auto"/>
        <w:left w:val="none" w:sz="0" w:space="0" w:color="auto"/>
        <w:bottom w:val="none" w:sz="0" w:space="0" w:color="auto"/>
        <w:right w:val="none" w:sz="0" w:space="0" w:color="auto"/>
      </w:divBdr>
    </w:div>
    <w:div w:id="1417478718">
      <w:bodyDiv w:val="1"/>
      <w:marLeft w:val="0"/>
      <w:marRight w:val="0"/>
      <w:marTop w:val="0"/>
      <w:marBottom w:val="0"/>
      <w:divBdr>
        <w:top w:val="none" w:sz="0" w:space="0" w:color="auto"/>
        <w:left w:val="none" w:sz="0" w:space="0" w:color="auto"/>
        <w:bottom w:val="none" w:sz="0" w:space="0" w:color="auto"/>
        <w:right w:val="none" w:sz="0" w:space="0" w:color="auto"/>
      </w:divBdr>
    </w:div>
    <w:div w:id="1787848396">
      <w:bodyDiv w:val="1"/>
      <w:marLeft w:val="0"/>
      <w:marRight w:val="0"/>
      <w:marTop w:val="0"/>
      <w:marBottom w:val="0"/>
      <w:divBdr>
        <w:top w:val="none" w:sz="0" w:space="0" w:color="auto"/>
        <w:left w:val="none" w:sz="0" w:space="0" w:color="auto"/>
        <w:bottom w:val="none" w:sz="0" w:space="0" w:color="auto"/>
        <w:right w:val="none" w:sz="0" w:space="0" w:color="auto"/>
      </w:divBdr>
    </w:div>
    <w:div w:id="1831209589">
      <w:bodyDiv w:val="1"/>
      <w:marLeft w:val="0"/>
      <w:marRight w:val="0"/>
      <w:marTop w:val="0"/>
      <w:marBottom w:val="0"/>
      <w:divBdr>
        <w:top w:val="none" w:sz="0" w:space="0" w:color="auto"/>
        <w:left w:val="none" w:sz="0" w:space="0" w:color="auto"/>
        <w:bottom w:val="none" w:sz="0" w:space="0" w:color="auto"/>
        <w:right w:val="none" w:sz="0" w:space="0" w:color="auto"/>
      </w:divBdr>
      <w:divsChild>
        <w:div w:id="1080375066">
          <w:marLeft w:val="0"/>
          <w:marRight w:val="0"/>
          <w:marTop w:val="0"/>
          <w:marBottom w:val="45"/>
          <w:divBdr>
            <w:top w:val="none" w:sz="0" w:space="0" w:color="auto"/>
            <w:left w:val="none" w:sz="0" w:space="0" w:color="auto"/>
            <w:bottom w:val="none" w:sz="0" w:space="0" w:color="auto"/>
            <w:right w:val="none" w:sz="0" w:space="0" w:color="auto"/>
          </w:divBdr>
        </w:div>
        <w:div w:id="45956026">
          <w:marLeft w:val="0"/>
          <w:marRight w:val="0"/>
          <w:marTop w:val="30"/>
          <w:marBottom w:val="150"/>
          <w:divBdr>
            <w:top w:val="none" w:sz="0" w:space="0" w:color="auto"/>
            <w:left w:val="none" w:sz="0" w:space="0" w:color="auto"/>
            <w:bottom w:val="none" w:sz="0" w:space="0" w:color="auto"/>
            <w:right w:val="none" w:sz="0" w:space="0" w:color="auto"/>
          </w:divBdr>
        </w:div>
      </w:divsChild>
    </w:div>
    <w:div w:id="207673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zhu@health.ucs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Tentative Course Syllabus</vt:lpstr>
    </vt:vector>
  </TitlesOfParts>
  <Company>Microsoft</Company>
  <LinksUpToDate>false</LinksUpToDate>
  <CharactersWithSpaces>2374</CharactersWithSpaces>
  <SharedDoc>false</SharedDoc>
  <HLinks>
    <vt:vector size="36" baseType="variant">
      <vt:variant>
        <vt:i4>8323130</vt:i4>
      </vt:variant>
      <vt:variant>
        <vt:i4>15</vt:i4>
      </vt:variant>
      <vt:variant>
        <vt:i4>0</vt:i4>
      </vt:variant>
      <vt:variant>
        <vt:i4>5</vt:i4>
      </vt:variant>
      <vt:variant>
        <vt:lpwstr>http://students.ucsd.edu/_files/Academic-Integrity/Policy-on-Integrity-of-Scholarship_eff-fall2009.pdf</vt:lpwstr>
      </vt:variant>
      <vt:variant>
        <vt:lpwstr/>
      </vt:variant>
      <vt:variant>
        <vt:i4>8257558</vt:i4>
      </vt:variant>
      <vt:variant>
        <vt:i4>12</vt:i4>
      </vt:variant>
      <vt:variant>
        <vt:i4>0</vt:i4>
      </vt:variant>
      <vt:variant>
        <vt:i4>5</vt:i4>
      </vt:variant>
      <vt:variant>
        <vt:lpwstr>http://students.ucsd.edu/academics/academic-integrity/defining.html</vt:lpwstr>
      </vt:variant>
      <vt:variant>
        <vt:lpwstr/>
      </vt:variant>
      <vt:variant>
        <vt:i4>5111811</vt:i4>
      </vt:variant>
      <vt:variant>
        <vt:i4>9</vt:i4>
      </vt:variant>
      <vt:variant>
        <vt:i4>0</vt:i4>
      </vt:variant>
      <vt:variant>
        <vt:i4>5</vt:i4>
      </vt:variant>
      <vt:variant>
        <vt:lpwstr>http://www.healthypeople.gov</vt:lpwstr>
      </vt:variant>
      <vt:variant>
        <vt:lpwstr/>
      </vt:variant>
      <vt:variant>
        <vt:i4>3014665</vt:i4>
      </vt:variant>
      <vt:variant>
        <vt:i4>6</vt:i4>
      </vt:variant>
      <vt:variant>
        <vt:i4>0</vt:i4>
      </vt:variant>
      <vt:variant>
        <vt:i4>5</vt:i4>
      </vt:variant>
      <vt:variant>
        <vt:lpwstr>mailto:szhu@ucsd.edu</vt:lpwstr>
      </vt:variant>
      <vt:variant>
        <vt:lpwstr/>
      </vt:variant>
      <vt:variant>
        <vt:i4>3801195</vt:i4>
      </vt:variant>
      <vt:variant>
        <vt:i4>3</vt:i4>
      </vt:variant>
      <vt:variant>
        <vt:i4>0</vt:i4>
      </vt:variant>
      <vt:variant>
        <vt:i4>5</vt:i4>
      </vt:variant>
      <vt:variant>
        <vt:lpwstr>mailto:jsallis@ucsd.edu</vt:lpwstr>
      </vt:variant>
      <vt:variant>
        <vt:lpwstr/>
      </vt:variant>
      <vt:variant>
        <vt:i4>5701635</vt:i4>
      </vt:variant>
      <vt:variant>
        <vt:i4>0</vt:i4>
      </vt:variant>
      <vt:variant>
        <vt:i4>0</vt:i4>
      </vt:variant>
      <vt:variant>
        <vt:i4>5</vt:i4>
      </vt:variant>
      <vt:variant>
        <vt:lpwstr>mailto:kboutelle@ucsd.edu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Course Syllabus</dc:title>
  <dc:creator>GNorman</dc:creator>
  <cp:lastModifiedBy>Zhu, Shu-Hong</cp:lastModifiedBy>
  <cp:revision>3</cp:revision>
  <cp:lastPrinted>2019-12-24T20:39:00Z</cp:lastPrinted>
  <dcterms:created xsi:type="dcterms:W3CDTF">2021-12-30T07:36:00Z</dcterms:created>
  <dcterms:modified xsi:type="dcterms:W3CDTF">2021-12-30T07:38:00Z</dcterms:modified>
</cp:coreProperties>
</file>